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206" w:rsidRPr="00663206" w:rsidRDefault="008A746F" w:rsidP="002B0BE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11.</w:t>
      </w:r>
      <w:r w:rsidR="00394668">
        <w:rPr>
          <w:rFonts w:ascii="Times New Roman" w:hAnsi="Times New Roman" w:cs="Times New Roman"/>
          <w:b/>
          <w:sz w:val="24"/>
          <w:szCs w:val="24"/>
        </w:rPr>
        <w:t xml:space="preserve"> Стяжание Большого Космоса</w:t>
      </w:r>
      <w:r w:rsidR="0001752C">
        <w:rPr>
          <w:rFonts w:ascii="Times New Roman" w:hAnsi="Times New Roman" w:cs="Times New Roman"/>
          <w:b/>
          <w:sz w:val="24"/>
          <w:szCs w:val="24"/>
        </w:rPr>
        <w:t xml:space="preserve"> Изначально Вышестоящего Отца.</w:t>
      </w:r>
    </w:p>
    <w:p w:rsidR="00663206" w:rsidRPr="00394668" w:rsidRDefault="00394668" w:rsidP="002B0BE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94668">
        <w:rPr>
          <w:rFonts w:ascii="Times New Roman" w:hAnsi="Times New Roman" w:cs="Times New Roman"/>
          <w:b/>
          <w:sz w:val="24"/>
          <w:szCs w:val="24"/>
        </w:rPr>
        <w:t>Время: 01:53:15-02:04:45</w:t>
      </w:r>
    </w:p>
    <w:p w:rsidR="00394668" w:rsidRDefault="00394668" w:rsidP="002356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663206" w:rsidRDefault="008A746F" w:rsidP="002356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представим уже, даже не представим вы уже достаточно возожжены. Есть предельность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возожжённости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когда больше и не возжигается. Это ж хорошо.</w:t>
      </w:r>
    </w:p>
    <w:p w:rsidR="008A746F" w:rsidRDefault="008A746F" w:rsidP="002356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мы возжигаемся тем, что уже возжечься нельзя, чем уже возжечься нельзя, то есть просто в</w:t>
      </w:r>
      <w:r w:rsidR="00394668">
        <w:rPr>
          <w:rFonts w:ascii="Times New Roman" w:hAnsi="Times New Roman" w:cs="Times New Roman"/>
          <w:sz w:val="24"/>
          <w:szCs w:val="24"/>
        </w:rPr>
        <w:t xml:space="preserve">спыхиваем Синтезом ИВДИВО </w:t>
      </w:r>
      <w:r>
        <w:rPr>
          <w:rFonts w:ascii="Times New Roman" w:hAnsi="Times New Roman" w:cs="Times New Roman"/>
          <w:sz w:val="24"/>
          <w:szCs w:val="24"/>
        </w:rPr>
        <w:t xml:space="preserve">концентрацией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каждого из нас. Сейчас как-то так вот я сказала можно почувствовать неловкий момен</w:t>
      </w:r>
      <w:r w:rsidR="00394668">
        <w:rPr>
          <w:rFonts w:ascii="Times New Roman" w:hAnsi="Times New Roman" w:cs="Times New Roman"/>
          <w:sz w:val="24"/>
          <w:szCs w:val="24"/>
        </w:rPr>
        <w:t>т, но я на это акцентирую внимание</w:t>
      </w:r>
      <w:r>
        <w:rPr>
          <w:rFonts w:ascii="Times New Roman" w:hAnsi="Times New Roman" w:cs="Times New Roman"/>
          <w:sz w:val="24"/>
          <w:szCs w:val="24"/>
        </w:rPr>
        <w:t xml:space="preserve">, показывая, что надо двигаться по Синтезу, не употребляя шаблонность каких-то применений. То есть уже избыточность Синтеза, мы можем им только вспыхнуть и возжечься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усилении действующего Синтеза, но не возжечься всем накопленным </w:t>
      </w:r>
      <w:r w:rsidR="00394668">
        <w:rPr>
          <w:rFonts w:ascii="Times New Roman" w:hAnsi="Times New Roman" w:cs="Times New Roman"/>
          <w:sz w:val="24"/>
          <w:szCs w:val="24"/>
        </w:rPr>
        <w:t xml:space="preserve">Синтезом и </w:t>
      </w:r>
      <w:r>
        <w:rPr>
          <w:rFonts w:ascii="Times New Roman" w:hAnsi="Times New Roman" w:cs="Times New Roman"/>
          <w:sz w:val="24"/>
          <w:szCs w:val="24"/>
        </w:rPr>
        <w:t>Огнём, он уже возожжён.</w:t>
      </w:r>
    </w:p>
    <w:p w:rsidR="008A746F" w:rsidRDefault="008A746F" w:rsidP="002356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мы вспыхиваем Изначально Вышестоящи</w:t>
      </w:r>
      <w:r w:rsidR="00394668">
        <w:rPr>
          <w:rFonts w:ascii="Times New Roman" w:hAnsi="Times New Roman" w:cs="Times New Roman"/>
          <w:sz w:val="24"/>
          <w:szCs w:val="24"/>
        </w:rPr>
        <w:t xml:space="preserve">м </w:t>
      </w:r>
      <w:proofErr w:type="spellStart"/>
      <w:r w:rsidR="00394668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="00394668">
        <w:rPr>
          <w:rFonts w:ascii="Times New Roman" w:hAnsi="Times New Roman" w:cs="Times New Roman"/>
          <w:sz w:val="24"/>
          <w:szCs w:val="24"/>
        </w:rPr>
        <w:t xml:space="preserve"> Синтеза К</w:t>
      </w:r>
      <w:r>
        <w:rPr>
          <w:rFonts w:ascii="Times New Roman" w:hAnsi="Times New Roman" w:cs="Times New Roman"/>
          <w:sz w:val="24"/>
          <w:szCs w:val="24"/>
        </w:rPr>
        <w:t xml:space="preserve">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возжигаем в физическом теле ту оболочку Большого Космоса, которая фиксируется</w:t>
      </w:r>
      <w:r w:rsidR="00153F2C">
        <w:rPr>
          <w:rFonts w:ascii="Times New Roman" w:hAnsi="Times New Roman" w:cs="Times New Roman"/>
          <w:sz w:val="24"/>
          <w:szCs w:val="24"/>
        </w:rPr>
        <w:t xml:space="preserve"> на сейчас в Изначально Вышестоящем Доме Изначально Вышестоящего Отца в физическом</w:t>
      </w:r>
      <w:r w:rsidR="00900C37">
        <w:rPr>
          <w:rFonts w:ascii="Times New Roman" w:hAnsi="Times New Roman" w:cs="Times New Roman"/>
          <w:sz w:val="24"/>
          <w:szCs w:val="24"/>
        </w:rPr>
        <w:t xml:space="preserve"> применении 16385-ти архетипов </w:t>
      </w:r>
      <w:r w:rsidR="00153F2C">
        <w:rPr>
          <w:rFonts w:ascii="Times New Roman" w:hAnsi="Times New Roman" w:cs="Times New Roman"/>
          <w:sz w:val="24"/>
          <w:szCs w:val="24"/>
        </w:rPr>
        <w:t>ИВДИВО. Так.</w:t>
      </w:r>
    </w:p>
    <w:p w:rsidR="00900C37" w:rsidRDefault="00900C37" w:rsidP="002356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Синтезируемся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возжигаясь Изначально Вышестоящим Домом Изначально Вышестоящего Отца, переходим и развёртываемся 1048512-й архетип ИВДИВО, фиксируясь пред Изначально Вышестоящим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Возжигая актив или активность полномочности Должностного явления Синтеза каждого из нас, вспыхивая телом Владыки/Владычицы 65-го Синтеза Изначально Вышестоящего Отца. И фиксируя собою пред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Изначально Вышестоящий Дом Изначально Вышестоящего Отца. </w:t>
      </w:r>
    </w:p>
    <w:p w:rsidR="00900C37" w:rsidRDefault="00900C37" w:rsidP="002356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просим преобразить и перевести, завершив старую форму действующего явления сферы Большого Космоса синтезом 16-ти тысяч архетипов и наделить каждого из нас и синтез нас явлением 2-х миллионов 97-ми тысяч 152-мя видами Синтеза, Синтез Синтезом Изначально Вышестоящего Отца. Стяжая подготовку </w:t>
      </w:r>
      <w:r w:rsidR="00394668">
        <w:rPr>
          <w:rFonts w:ascii="Times New Roman" w:hAnsi="Times New Roman" w:cs="Times New Roman"/>
          <w:sz w:val="24"/>
          <w:szCs w:val="24"/>
        </w:rPr>
        <w:t xml:space="preserve">у Изначально Вышестоящего </w:t>
      </w:r>
      <w:proofErr w:type="spellStart"/>
      <w:r w:rsidR="00394668"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 w:rsidR="00394668">
        <w:rPr>
          <w:rFonts w:ascii="Times New Roman" w:hAnsi="Times New Roman" w:cs="Times New Roman"/>
          <w:sz w:val="24"/>
          <w:szCs w:val="24"/>
        </w:rPr>
        <w:t xml:space="preserve"> Синтеза Кут </w:t>
      </w:r>
      <w:proofErr w:type="spellStart"/>
      <w:r w:rsidR="00394668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394668">
        <w:rPr>
          <w:rFonts w:ascii="Times New Roman" w:hAnsi="Times New Roman" w:cs="Times New Roman"/>
          <w:sz w:val="24"/>
          <w:szCs w:val="24"/>
        </w:rPr>
        <w:t xml:space="preserve"> в синтезировании и сотворении</w:t>
      </w:r>
      <w:r>
        <w:rPr>
          <w:rFonts w:ascii="Times New Roman" w:hAnsi="Times New Roman" w:cs="Times New Roman"/>
          <w:sz w:val="24"/>
          <w:szCs w:val="24"/>
        </w:rPr>
        <w:t xml:space="preserve"> сферы и ядра Синтеза Огня Большого Космоса 2-х миллионов 97-ми тысяч 152-х архетипов ИВДИВО синтезом 2048-ми ИВДИВО-космосов каждым из нас и синтезом нас.</w:t>
      </w:r>
    </w:p>
    <w:p w:rsidR="00900C37" w:rsidRDefault="00900C37" w:rsidP="002356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синтезируясь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Изначально Вышестоящего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3946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углубляем</w:t>
      </w:r>
      <w:r w:rsidR="00394668">
        <w:rPr>
          <w:rFonts w:ascii="Times New Roman" w:hAnsi="Times New Roman" w:cs="Times New Roman"/>
          <w:sz w:val="24"/>
          <w:szCs w:val="24"/>
        </w:rPr>
        <w:t xml:space="preserve"> Синтез по</w:t>
      </w:r>
      <w:r w:rsidR="00200771">
        <w:rPr>
          <w:rFonts w:ascii="Times New Roman" w:hAnsi="Times New Roman" w:cs="Times New Roman"/>
          <w:sz w:val="24"/>
          <w:szCs w:val="24"/>
        </w:rPr>
        <w:t xml:space="preserve"> форме устремлённости, завершая любые </w:t>
      </w:r>
      <w:proofErr w:type="spellStart"/>
      <w:r w:rsidR="00200771">
        <w:rPr>
          <w:rFonts w:ascii="Times New Roman" w:hAnsi="Times New Roman" w:cs="Times New Roman"/>
          <w:sz w:val="24"/>
          <w:szCs w:val="24"/>
        </w:rPr>
        <w:t>Ивдивные</w:t>
      </w:r>
      <w:proofErr w:type="spellEnd"/>
      <w:r w:rsidR="00200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0771">
        <w:rPr>
          <w:rFonts w:ascii="Times New Roman" w:hAnsi="Times New Roman" w:cs="Times New Roman"/>
          <w:sz w:val="24"/>
          <w:szCs w:val="24"/>
        </w:rPr>
        <w:t>подразделенческие</w:t>
      </w:r>
      <w:proofErr w:type="spellEnd"/>
      <w:r w:rsidR="00200771">
        <w:rPr>
          <w:rFonts w:ascii="Times New Roman" w:hAnsi="Times New Roman" w:cs="Times New Roman"/>
          <w:sz w:val="24"/>
          <w:szCs w:val="24"/>
        </w:rPr>
        <w:t>, полномочные, распорядительные, рекомендательные, координационные, согласительные, координационно-</w:t>
      </w:r>
      <w:proofErr w:type="spellStart"/>
      <w:r w:rsidR="00200771">
        <w:rPr>
          <w:rFonts w:ascii="Times New Roman" w:hAnsi="Times New Roman" w:cs="Times New Roman"/>
          <w:sz w:val="24"/>
          <w:szCs w:val="24"/>
        </w:rPr>
        <w:t>синтезные</w:t>
      </w:r>
      <w:proofErr w:type="spellEnd"/>
      <w:r w:rsidR="00200771">
        <w:rPr>
          <w:rFonts w:ascii="Times New Roman" w:hAnsi="Times New Roman" w:cs="Times New Roman"/>
          <w:sz w:val="24"/>
          <w:szCs w:val="24"/>
        </w:rPr>
        <w:t xml:space="preserve"> процессы, которые были оформлены в Большом Космосе или действовали Синтезом </w:t>
      </w:r>
      <w:proofErr w:type="spellStart"/>
      <w:r w:rsidR="00200771">
        <w:rPr>
          <w:rFonts w:ascii="Times New Roman" w:hAnsi="Times New Roman" w:cs="Times New Roman"/>
          <w:sz w:val="24"/>
          <w:szCs w:val="24"/>
        </w:rPr>
        <w:t>ричности</w:t>
      </w:r>
      <w:proofErr w:type="spellEnd"/>
      <w:r w:rsidR="00200771">
        <w:rPr>
          <w:rFonts w:ascii="Times New Roman" w:hAnsi="Times New Roman" w:cs="Times New Roman"/>
          <w:sz w:val="24"/>
          <w:szCs w:val="24"/>
        </w:rPr>
        <w:t xml:space="preserve"> Космосов, складывая Большой Космос </w:t>
      </w:r>
      <w:r w:rsidR="00420456">
        <w:rPr>
          <w:rFonts w:ascii="Times New Roman" w:hAnsi="Times New Roman" w:cs="Times New Roman"/>
          <w:sz w:val="24"/>
          <w:szCs w:val="24"/>
        </w:rPr>
        <w:t>каждым из нас и синтезом</w:t>
      </w:r>
      <w:r w:rsidR="00200771">
        <w:rPr>
          <w:rFonts w:ascii="Times New Roman" w:hAnsi="Times New Roman" w:cs="Times New Roman"/>
          <w:sz w:val="24"/>
          <w:szCs w:val="24"/>
        </w:rPr>
        <w:t xml:space="preserve"> нас ростом внутренней Полномочности.</w:t>
      </w:r>
    </w:p>
    <w:p w:rsidR="00200771" w:rsidRDefault="00200771" w:rsidP="002356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синтезируясь с Изначально Вышестоящим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стяжаем Синтез Синтеза Изначально Вышестоящего Отца, прося развернуть масштаб действующей внутренней разработанности организации каждого во внутренней организации Мира до внутреннего Изначально Вышестоящего Отца формированием Большого Космоса и дееспособности в нём и синтезом 1024-х Частей Большого Космоса каждым из нас и синтезом нас. И возжигаясь Изначально Вышестоящим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</w:t>
      </w:r>
      <w:r w:rsidR="00394668">
        <w:rPr>
          <w:rFonts w:ascii="Times New Roman" w:hAnsi="Times New Roman" w:cs="Times New Roman"/>
          <w:sz w:val="24"/>
          <w:szCs w:val="24"/>
        </w:rPr>
        <w:t>ром</w:t>
      </w:r>
      <w:proofErr w:type="spellEnd"/>
      <w:r w:rsidR="00394668">
        <w:rPr>
          <w:rFonts w:ascii="Times New Roman" w:hAnsi="Times New Roman" w:cs="Times New Roman"/>
          <w:sz w:val="24"/>
          <w:szCs w:val="24"/>
        </w:rPr>
        <w:t xml:space="preserve"> Синтеза Кут </w:t>
      </w:r>
      <w:proofErr w:type="spellStart"/>
      <w:r w:rsidR="00394668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394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4668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>синтезируемся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Синтезом.</w:t>
      </w:r>
    </w:p>
    <w:p w:rsidR="00B37380" w:rsidRDefault="00200771" w:rsidP="002356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 с Изначально Вышестоящим Отцом и переходим в зал к Изна</w:t>
      </w:r>
      <w:r w:rsidR="00B37380">
        <w:rPr>
          <w:rFonts w:ascii="Times New Roman" w:hAnsi="Times New Roman" w:cs="Times New Roman"/>
          <w:sz w:val="24"/>
          <w:szCs w:val="24"/>
        </w:rPr>
        <w:t>чально Вышестоящему Отцу 1048577</w:t>
      </w:r>
      <w:r>
        <w:rPr>
          <w:rFonts w:ascii="Times New Roman" w:hAnsi="Times New Roman" w:cs="Times New Roman"/>
          <w:sz w:val="24"/>
          <w:szCs w:val="24"/>
        </w:rPr>
        <w:t xml:space="preserve">-го архетипа ИВДИВО. Синтезируемся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Изначально Вышестоящего От</w:t>
      </w:r>
      <w:r w:rsidR="00420456">
        <w:rPr>
          <w:rFonts w:ascii="Times New Roman" w:hAnsi="Times New Roman" w:cs="Times New Roman"/>
          <w:sz w:val="24"/>
          <w:szCs w:val="24"/>
        </w:rPr>
        <w:t>ца и стяжая</w:t>
      </w:r>
      <w:r>
        <w:rPr>
          <w:rFonts w:ascii="Times New Roman" w:hAnsi="Times New Roman" w:cs="Times New Roman"/>
          <w:sz w:val="24"/>
          <w:szCs w:val="24"/>
        </w:rPr>
        <w:t xml:space="preserve"> Синтез Изначально Вышестоящего Отца</w:t>
      </w:r>
      <w:r w:rsidR="00B37380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росим преобразить каждого из нас и синтез нас на стяжание Ядра</w:t>
      </w:r>
      <w:r w:rsidR="00B37380">
        <w:rPr>
          <w:rFonts w:ascii="Times New Roman" w:hAnsi="Times New Roman" w:cs="Times New Roman"/>
          <w:sz w:val="24"/>
          <w:szCs w:val="24"/>
        </w:rPr>
        <w:t xml:space="preserve"> Синтеза Огня Большого Космоса и</w:t>
      </w:r>
      <w:r>
        <w:rPr>
          <w:rFonts w:ascii="Times New Roman" w:hAnsi="Times New Roman" w:cs="Times New Roman"/>
          <w:sz w:val="24"/>
          <w:szCs w:val="24"/>
        </w:rPr>
        <w:t xml:space="preserve"> развернуть Большой Космос Изначально Вышестоящего Отца 2-х миллионов 97–ми тысяч 152-х </w:t>
      </w:r>
      <w:r w:rsidR="00B37380">
        <w:rPr>
          <w:rFonts w:ascii="Times New Roman" w:hAnsi="Times New Roman" w:cs="Times New Roman"/>
          <w:sz w:val="24"/>
          <w:szCs w:val="24"/>
        </w:rPr>
        <w:t xml:space="preserve">реальностей архетипов 2048-ми Высших Космосов по 1024 Космоса в каждом. </w:t>
      </w:r>
    </w:p>
    <w:p w:rsidR="00F569F2" w:rsidRDefault="00B37380" w:rsidP="002356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синтезируясь с Изначально Вышестоящим О</w:t>
      </w:r>
      <w:r w:rsidR="00420456">
        <w:rPr>
          <w:rFonts w:ascii="Times New Roman" w:hAnsi="Times New Roman" w:cs="Times New Roman"/>
          <w:sz w:val="24"/>
          <w:szCs w:val="24"/>
        </w:rPr>
        <w:t>тцом, стяжаем т</w:t>
      </w:r>
      <w:r>
        <w:rPr>
          <w:rFonts w:ascii="Times New Roman" w:hAnsi="Times New Roman" w:cs="Times New Roman"/>
          <w:sz w:val="24"/>
          <w:szCs w:val="24"/>
        </w:rPr>
        <w:t xml:space="preserve">ворение Синтеза Ядра Большого Космоса, стяжая творение Синтеза Изначально Вышестоящего Отца 2-х миллионов 97-ми тысяч 152-х архетипов, прося установить и развернуть усилиями группы Профессионального Синтеза стяжание Большого Космоса и Ядра Большого Космоса </w:t>
      </w:r>
      <w:r w:rsidR="00420456">
        <w:rPr>
          <w:rFonts w:ascii="Times New Roman" w:hAnsi="Times New Roman" w:cs="Times New Roman"/>
          <w:sz w:val="24"/>
          <w:szCs w:val="24"/>
        </w:rPr>
        <w:t>синтезом каждого</w:t>
      </w:r>
      <w:r>
        <w:rPr>
          <w:rFonts w:ascii="Times New Roman" w:hAnsi="Times New Roman" w:cs="Times New Roman"/>
          <w:sz w:val="24"/>
          <w:szCs w:val="24"/>
        </w:rPr>
        <w:t xml:space="preserve"> из нас. И возжигаемся телом Владыки в профессии Регулятора Прав и фиксируем последовательное, то есть не прямое, а наделяемое по факту подготовки или полномочности фиксацию концентрации Синтеза Ядра Большого Космоса. Развёртывая Ядро Большого Космоса </w:t>
      </w:r>
      <w:r w:rsidR="00F569F2">
        <w:rPr>
          <w:rFonts w:ascii="Times New Roman" w:hAnsi="Times New Roman" w:cs="Times New Roman"/>
          <w:sz w:val="24"/>
          <w:szCs w:val="24"/>
        </w:rPr>
        <w:t>в целом на Планету З</w:t>
      </w:r>
      <w:r>
        <w:rPr>
          <w:rFonts w:ascii="Times New Roman" w:hAnsi="Times New Roman" w:cs="Times New Roman"/>
          <w:sz w:val="24"/>
          <w:szCs w:val="24"/>
        </w:rPr>
        <w:t>емля, возжигая, стяжая концентрацию Синтеза Изначально Вышестоящего Дома Изначально Вышестоящего Отца 1048576-ти реальностей и архетипов ИВДИВО Планетой Земля синтезом в устойчивом выражении и разработке Синтеза развития качества Ядра Большого</w:t>
      </w:r>
      <w:r w:rsidR="00420456">
        <w:rPr>
          <w:rFonts w:ascii="Times New Roman" w:hAnsi="Times New Roman" w:cs="Times New Roman"/>
          <w:sz w:val="24"/>
          <w:szCs w:val="24"/>
        </w:rPr>
        <w:t xml:space="preserve"> Космоса каждым из нас и синтезом</w:t>
      </w:r>
      <w:r>
        <w:rPr>
          <w:rFonts w:ascii="Times New Roman" w:hAnsi="Times New Roman" w:cs="Times New Roman"/>
          <w:sz w:val="24"/>
          <w:szCs w:val="24"/>
        </w:rPr>
        <w:t xml:space="preserve"> нас. </w:t>
      </w:r>
    </w:p>
    <w:p w:rsidR="00200771" w:rsidRDefault="00B37380" w:rsidP="002356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просим Изначально Вы</w:t>
      </w:r>
      <w:r w:rsidR="00F569F2">
        <w:rPr>
          <w:rFonts w:ascii="Times New Roman" w:hAnsi="Times New Roman" w:cs="Times New Roman"/>
          <w:sz w:val="24"/>
          <w:szCs w:val="24"/>
        </w:rPr>
        <w:t xml:space="preserve">шестоящего Отца в этом выявить </w:t>
      </w:r>
      <w:r>
        <w:rPr>
          <w:rFonts w:ascii="Times New Roman" w:hAnsi="Times New Roman" w:cs="Times New Roman"/>
          <w:sz w:val="24"/>
          <w:szCs w:val="24"/>
        </w:rPr>
        <w:t>полномочный рост каждого из нас, как ведущего и</w:t>
      </w:r>
      <w:r w:rsidR="00F569F2">
        <w:rPr>
          <w:rFonts w:ascii="Times New Roman" w:hAnsi="Times New Roman" w:cs="Times New Roman"/>
          <w:sz w:val="24"/>
          <w:szCs w:val="24"/>
        </w:rPr>
        <w:t xml:space="preserve">ли </w:t>
      </w:r>
      <w:proofErr w:type="spellStart"/>
      <w:r w:rsidR="00F569F2">
        <w:rPr>
          <w:rFonts w:ascii="Times New Roman" w:hAnsi="Times New Roman" w:cs="Times New Roman"/>
          <w:sz w:val="24"/>
          <w:szCs w:val="24"/>
        </w:rPr>
        <w:t>соведущего</w:t>
      </w:r>
      <w:proofErr w:type="spellEnd"/>
      <w:r w:rsidR="00F569F2">
        <w:rPr>
          <w:rFonts w:ascii="Times New Roman" w:hAnsi="Times New Roman" w:cs="Times New Roman"/>
          <w:sz w:val="24"/>
          <w:szCs w:val="24"/>
        </w:rPr>
        <w:t xml:space="preserve"> данного стяжания </w:t>
      </w:r>
      <w:r>
        <w:rPr>
          <w:rFonts w:ascii="Times New Roman" w:hAnsi="Times New Roman" w:cs="Times New Roman"/>
          <w:sz w:val="24"/>
          <w:szCs w:val="24"/>
        </w:rPr>
        <w:t>и синтез подготовки группы в реализации</w:t>
      </w:r>
      <w:r w:rsidR="00F569F2">
        <w:rPr>
          <w:rFonts w:ascii="Times New Roman" w:hAnsi="Times New Roman" w:cs="Times New Roman"/>
          <w:sz w:val="24"/>
          <w:szCs w:val="24"/>
        </w:rPr>
        <w:t>, разработке Регулятора Прав и отладить Синтез-применённое количество Прав и Права Изначально Вышестоящего Отца в профессии Регулятора Прав служением в подразделении линией Синтеза охвата Большим Космосом роста Синтеза Частей Изначально Вышестоящего Отца в архетипически ИВДИ</w:t>
      </w:r>
      <w:r w:rsidR="00420456">
        <w:rPr>
          <w:rFonts w:ascii="Times New Roman" w:hAnsi="Times New Roman" w:cs="Times New Roman"/>
          <w:sz w:val="24"/>
          <w:szCs w:val="24"/>
        </w:rPr>
        <w:t>ВО-космическом Синтезе на каждого</w:t>
      </w:r>
      <w:r w:rsidR="00F569F2">
        <w:rPr>
          <w:rFonts w:ascii="Times New Roman" w:hAnsi="Times New Roman" w:cs="Times New Roman"/>
          <w:sz w:val="24"/>
          <w:szCs w:val="24"/>
        </w:rPr>
        <w:t xml:space="preserve"> из нас.</w:t>
      </w:r>
    </w:p>
    <w:p w:rsidR="00F569F2" w:rsidRDefault="00F569F2" w:rsidP="002356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возжигаясь Изначально Вышестоящим Отцом, преображаемся Синтезом Изначально Вышестоящего Отца.</w:t>
      </w:r>
    </w:p>
    <w:p w:rsidR="00F569F2" w:rsidRDefault="00F569F2" w:rsidP="002356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Можете посмотреть, что вот пред Изначально Вышестоящим Отцом Синтез и </w:t>
      </w:r>
      <w:r w:rsidR="00420456">
        <w:rPr>
          <w:rFonts w:ascii="Times New Roman" w:hAnsi="Times New Roman" w:cs="Times New Roman"/>
          <w:sz w:val="24"/>
          <w:szCs w:val="24"/>
        </w:rPr>
        <w:t>Ядра</w:t>
      </w:r>
      <w:r>
        <w:rPr>
          <w:rFonts w:ascii="Times New Roman" w:hAnsi="Times New Roman" w:cs="Times New Roman"/>
          <w:sz w:val="24"/>
          <w:szCs w:val="24"/>
        </w:rPr>
        <w:t xml:space="preserve">, и сама оболочка Большого Космоса сформировалась. И соответственно не мы, а Изначально Вышестоящий Отец при нашем присутствии развёртывает и фиксирует Синтез явления </w:t>
      </w:r>
      <w:r w:rsidR="00420456">
        <w:rPr>
          <w:rFonts w:ascii="Times New Roman" w:hAnsi="Times New Roman" w:cs="Times New Roman"/>
          <w:sz w:val="24"/>
          <w:szCs w:val="24"/>
        </w:rPr>
        <w:t xml:space="preserve">сферы </w:t>
      </w:r>
      <w:r>
        <w:rPr>
          <w:rFonts w:ascii="Times New Roman" w:hAnsi="Times New Roman" w:cs="Times New Roman"/>
          <w:sz w:val="24"/>
          <w:szCs w:val="24"/>
        </w:rPr>
        <w:t>Большого Космоса с концентрацией Ядра на Планету Земля.</w:t>
      </w:r>
      <w:r w:rsidR="00DD360C">
        <w:rPr>
          <w:rFonts w:ascii="Times New Roman" w:hAnsi="Times New Roman" w:cs="Times New Roman"/>
          <w:sz w:val="24"/>
          <w:szCs w:val="24"/>
        </w:rPr>
        <w:t xml:space="preserve"> И мы возжигаемся Полномочной р</w:t>
      </w:r>
      <w:r>
        <w:rPr>
          <w:rFonts w:ascii="Times New Roman" w:hAnsi="Times New Roman" w:cs="Times New Roman"/>
          <w:sz w:val="24"/>
          <w:szCs w:val="24"/>
        </w:rPr>
        <w:t xml:space="preserve">еализацией Синтезом роста </w:t>
      </w:r>
      <w:proofErr w:type="spellStart"/>
      <w:r w:rsidR="00DD360C">
        <w:rPr>
          <w:rFonts w:ascii="Times New Roman" w:hAnsi="Times New Roman" w:cs="Times New Roman"/>
          <w:sz w:val="24"/>
          <w:szCs w:val="24"/>
        </w:rPr>
        <w:t>космичности</w:t>
      </w:r>
      <w:proofErr w:type="spellEnd"/>
      <w:r w:rsidR="00DD360C">
        <w:rPr>
          <w:rFonts w:ascii="Times New Roman" w:hAnsi="Times New Roman" w:cs="Times New Roman"/>
          <w:sz w:val="24"/>
          <w:szCs w:val="24"/>
        </w:rPr>
        <w:t xml:space="preserve"> Синтеза Изначально Вышестоящего Отца Большим Космос</w:t>
      </w:r>
      <w:r>
        <w:rPr>
          <w:rFonts w:ascii="Times New Roman" w:hAnsi="Times New Roman" w:cs="Times New Roman"/>
          <w:sz w:val="24"/>
          <w:szCs w:val="24"/>
        </w:rPr>
        <w:t>ом.</w:t>
      </w:r>
    </w:p>
    <w:p w:rsidR="00DD360C" w:rsidRDefault="00DD360C" w:rsidP="002356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Просто медленно усваивается Ядро в тело планеты. Мы не можем ускорять. Это вопросы Отца. Просто мы стоим. Можем рассмотреть процессы, которые происходят в сфере-оболочке Большого Космоса. И вот из зала Изначально Вышестоящего Отца, как матричного такого Синтеза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архетипичностей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вершиной сферы-оболочки фиксируется и адаптируется Ядро. Прям пол Изначально Вышестоящего Отца вот может быть во</w:t>
      </w:r>
      <w:r w:rsidR="0039466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принят, как внешняя форма включения Синтеза Ядра Большого Космоса. Так.</w:t>
      </w:r>
    </w:p>
    <w:p w:rsidR="00DD360C" w:rsidRDefault="00DD360C" w:rsidP="002356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мы просим у Изначально Вышестоящего Отца, стяжая Синтез Изначально Вышестоящего Отца внутреннюю разработку индивидуальную, возможно групповую, если будет видеть Отец это возможным в разработке, масштабировании Синтеза и Огня роста Синтеза Частей Большого Космоса 1024-х, явления разработки Синтезов в профессиональной пр</w:t>
      </w:r>
      <w:r w:rsidR="00420456">
        <w:rPr>
          <w:rFonts w:ascii="Times New Roman" w:hAnsi="Times New Roman" w:cs="Times New Roman"/>
          <w:sz w:val="24"/>
          <w:szCs w:val="24"/>
        </w:rPr>
        <w:t>именимости фиксацией проведения</w:t>
      </w:r>
      <w:r>
        <w:rPr>
          <w:rFonts w:ascii="Times New Roman" w:hAnsi="Times New Roman" w:cs="Times New Roman"/>
          <w:sz w:val="24"/>
          <w:szCs w:val="24"/>
        </w:rPr>
        <w:t xml:space="preserve"> данной практики последующим отстройки или отслеживания особенностей роста и дееспособности в Большом Космосе Синтеза ИВДИВО Мира Изначально Вышестоящего Отца и до Физического Мира Изначально Вышестоящего Отца каждым из нас.</w:t>
      </w:r>
    </w:p>
    <w:p w:rsidR="00DD360C" w:rsidRDefault="00DD360C" w:rsidP="002356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возжигаясь этой линией развития, благодарим Изначально Вышестоящего Отца. Благодарим Изначально Вышестоящих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D360C" w:rsidRDefault="00DD360C" w:rsidP="002356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Возвращаем</w:t>
      </w:r>
      <w:r w:rsidR="00394668">
        <w:rPr>
          <w:rFonts w:ascii="Times New Roman" w:hAnsi="Times New Roman" w:cs="Times New Roman"/>
          <w:sz w:val="24"/>
          <w:szCs w:val="24"/>
        </w:rPr>
        <w:t>ся в данный зал в физическую реа</w:t>
      </w:r>
      <w:r>
        <w:rPr>
          <w:rFonts w:ascii="Times New Roman" w:hAnsi="Times New Roman" w:cs="Times New Roman"/>
          <w:sz w:val="24"/>
          <w:szCs w:val="24"/>
        </w:rPr>
        <w:t xml:space="preserve">лизацию. И </w:t>
      </w:r>
      <w:r w:rsidR="00394668">
        <w:rPr>
          <w:rFonts w:ascii="Times New Roman" w:hAnsi="Times New Roman" w:cs="Times New Roman"/>
          <w:sz w:val="24"/>
          <w:szCs w:val="24"/>
        </w:rPr>
        <w:t>направляем всё стяжённое, возо</w:t>
      </w:r>
      <w:r>
        <w:rPr>
          <w:rFonts w:ascii="Times New Roman" w:hAnsi="Times New Roman" w:cs="Times New Roman"/>
          <w:sz w:val="24"/>
          <w:szCs w:val="24"/>
        </w:rPr>
        <w:t>жжённое в два явления: в Изначально Вышестоящий Дом Изначально Вышестоящего Отца и в ИВДИВО каждого.</w:t>
      </w:r>
    </w:p>
    <w:p w:rsidR="00DD360C" w:rsidRDefault="00DD360C" w:rsidP="002356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вот фиксируем практически применённый Синтез, </w:t>
      </w:r>
      <w:r w:rsidR="00420456">
        <w:rPr>
          <w:rFonts w:ascii="Times New Roman" w:hAnsi="Times New Roman" w:cs="Times New Roman"/>
          <w:sz w:val="24"/>
          <w:szCs w:val="24"/>
        </w:rPr>
        <w:t>то есть когда мы участвовали в т</w:t>
      </w:r>
      <w:r>
        <w:rPr>
          <w:rFonts w:ascii="Times New Roman" w:hAnsi="Times New Roman" w:cs="Times New Roman"/>
          <w:sz w:val="24"/>
          <w:szCs w:val="24"/>
        </w:rPr>
        <w:t>ворении с Изначально Вышестоящим Отцом</w:t>
      </w:r>
      <w:r w:rsidR="00394668">
        <w:rPr>
          <w:rFonts w:ascii="Times New Roman" w:hAnsi="Times New Roman" w:cs="Times New Roman"/>
          <w:sz w:val="24"/>
          <w:szCs w:val="24"/>
        </w:rPr>
        <w:t xml:space="preserve"> на разработку, как разработчики </w:t>
      </w:r>
      <w:r w:rsidR="0001752C">
        <w:rPr>
          <w:rFonts w:ascii="Times New Roman" w:hAnsi="Times New Roman" w:cs="Times New Roman"/>
          <w:sz w:val="24"/>
          <w:szCs w:val="24"/>
        </w:rPr>
        <w:t xml:space="preserve">в ИВДИВО </w:t>
      </w:r>
      <w:r w:rsidR="00394668">
        <w:rPr>
          <w:rFonts w:ascii="Times New Roman" w:hAnsi="Times New Roman" w:cs="Times New Roman"/>
          <w:sz w:val="24"/>
          <w:szCs w:val="24"/>
        </w:rPr>
        <w:t xml:space="preserve">данного стяжания и в ИВДИВО каждого, чтобы был какой-то внутренний процесс роста Синтеза через рост Частей в выражении Большого Космоса </w:t>
      </w:r>
      <w:r w:rsidR="0001752C">
        <w:rPr>
          <w:rFonts w:ascii="Times New Roman" w:hAnsi="Times New Roman" w:cs="Times New Roman"/>
          <w:sz w:val="24"/>
          <w:szCs w:val="24"/>
        </w:rPr>
        <w:t>в каждо</w:t>
      </w:r>
      <w:r w:rsidR="00394668">
        <w:rPr>
          <w:rFonts w:ascii="Times New Roman" w:hAnsi="Times New Roman" w:cs="Times New Roman"/>
          <w:sz w:val="24"/>
          <w:szCs w:val="24"/>
        </w:rPr>
        <w:t>м из нас.</w:t>
      </w:r>
    </w:p>
    <w:p w:rsidR="00394668" w:rsidRDefault="00394668" w:rsidP="002356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выходим из практики.</w:t>
      </w:r>
    </w:p>
    <w:p w:rsidR="008A746F" w:rsidRDefault="008A746F" w:rsidP="000175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3206" w:rsidRPr="00924520" w:rsidRDefault="0001752C" w:rsidP="00663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Набор и </w:t>
      </w:r>
      <w:proofErr w:type="spellStart"/>
      <w:r w:rsidR="00663206">
        <w:rPr>
          <w:rFonts w:ascii="Times New Roman" w:eastAsia="Times New Roman" w:hAnsi="Times New Roman" w:cs="Times New Roman"/>
          <w:b/>
          <w:sz w:val="24"/>
          <w:szCs w:val="24"/>
        </w:rPr>
        <w:t>провер</w:t>
      </w:r>
      <w:proofErr w:type="spellEnd"/>
      <w:r w:rsidR="0066320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</w:t>
      </w:r>
      <w:r w:rsidR="0066320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E400E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Аватаресса</w:t>
      </w:r>
      <w:proofErr w:type="spellEnd"/>
      <w:r w:rsidR="00E400E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ИВО подразделения ИВДИВО Уральск, </w:t>
      </w:r>
      <w:proofErr w:type="spellStart"/>
      <w:r w:rsidR="0066320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Ырысты</w:t>
      </w:r>
      <w:proofErr w:type="spellEnd"/>
      <w:r w:rsidR="0066320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6320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Курматова</w:t>
      </w:r>
      <w:bookmarkStart w:id="0" w:name="_GoBack"/>
      <w:bookmarkEnd w:id="0"/>
      <w:proofErr w:type="spellEnd"/>
    </w:p>
    <w:p w:rsidR="00663206" w:rsidRPr="00663206" w:rsidRDefault="0001752C" w:rsidP="00663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1" w:name="_heading=h.p9h69v224l0j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Сдано КХ: 01.10</w:t>
      </w:r>
      <w:r w:rsidR="00663206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="0066320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</w:t>
      </w:r>
    </w:p>
    <w:p w:rsidR="00663206" w:rsidRDefault="00663206" w:rsidP="00663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3206" w:rsidRDefault="00663206" w:rsidP="00663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Проверил(а): </w:t>
      </w:r>
    </w:p>
    <w:p w:rsidR="00663206" w:rsidRPr="002B0BE4" w:rsidRDefault="00663206" w:rsidP="0066320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663206" w:rsidRPr="002B0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F4"/>
    <w:rsid w:val="0001752C"/>
    <w:rsid w:val="00074378"/>
    <w:rsid w:val="00090B22"/>
    <w:rsid w:val="00153F2C"/>
    <w:rsid w:val="001D16D9"/>
    <w:rsid w:val="00200771"/>
    <w:rsid w:val="0023561F"/>
    <w:rsid w:val="00262203"/>
    <w:rsid w:val="002B0BE4"/>
    <w:rsid w:val="00394668"/>
    <w:rsid w:val="00420456"/>
    <w:rsid w:val="00456BF4"/>
    <w:rsid w:val="00544661"/>
    <w:rsid w:val="00556BD4"/>
    <w:rsid w:val="00663206"/>
    <w:rsid w:val="0069259B"/>
    <w:rsid w:val="006942CC"/>
    <w:rsid w:val="006A780B"/>
    <w:rsid w:val="006E139C"/>
    <w:rsid w:val="007B0863"/>
    <w:rsid w:val="008A746F"/>
    <w:rsid w:val="00900C37"/>
    <w:rsid w:val="009304F3"/>
    <w:rsid w:val="00967126"/>
    <w:rsid w:val="009C457F"/>
    <w:rsid w:val="00A129E6"/>
    <w:rsid w:val="00A37DA0"/>
    <w:rsid w:val="00B36C44"/>
    <w:rsid w:val="00B37380"/>
    <w:rsid w:val="00DD360C"/>
    <w:rsid w:val="00E400E8"/>
    <w:rsid w:val="00E53D43"/>
    <w:rsid w:val="00F5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03BB"/>
  <w15:chartTrackingRefBased/>
  <w15:docId w15:val="{8DD5A26B-2A03-40FE-9122-4698A9E9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206"/>
    <w:pPr>
      <w:spacing w:line="256" w:lineRule="auto"/>
    </w:pPr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B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Dauren</cp:lastModifiedBy>
  <cp:revision>9</cp:revision>
  <dcterms:created xsi:type="dcterms:W3CDTF">2025-09-28T21:39:00Z</dcterms:created>
  <dcterms:modified xsi:type="dcterms:W3CDTF">2025-10-01T13:14:00Z</dcterms:modified>
</cp:coreProperties>
</file>